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单元基础达标卷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一、汉字小帮手</w:t>
      </w:r>
      <w:r>
        <w:rPr>
          <w:rFonts w:eastAsia="仿宋_GB2312"/>
          <w:sz w:val="28"/>
          <w:szCs w:val="28"/>
        </w:rPr>
        <w:t>(3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．在加点字的正确读音下面画横线。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富</w:t>
      </w:r>
      <w:r>
        <w:rPr>
          <w:rFonts w:ascii="Times New Roman" w:hAnsi="Times New Roman" w:cs="Times New Roman"/>
          <w:sz w:val="28"/>
          <w:em w:val="underDot"/>
        </w:rPr>
        <w:t>饶</w:t>
      </w:r>
      <w:r>
        <w:rPr>
          <w:rFonts w:ascii="Times New Roman" w:hAnsi="Times New Roman" w:cs="Times New Roman"/>
          <w:sz w:val="28"/>
        </w:rPr>
        <w:t>(ráo rào)　</w:t>
      </w:r>
      <w:r>
        <w:rPr>
          <w:rFonts w:hint="eastAsia"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胳</w:t>
      </w:r>
      <w:r>
        <w:rPr>
          <w:rFonts w:ascii="Times New Roman" w:hAnsi="Times New Roman" w:cs="Times New Roman"/>
          <w:sz w:val="28"/>
          <w:em w:val="underDot"/>
        </w:rPr>
        <w:t>臂</w:t>
      </w:r>
      <w:r>
        <w:rPr>
          <w:rFonts w:ascii="Times New Roman" w:hAnsi="Times New Roman" w:cs="Times New Roman"/>
          <w:sz w:val="28"/>
        </w:rPr>
        <w:t>(bei bì)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沉</w:t>
      </w:r>
      <w:r>
        <w:rPr>
          <w:rFonts w:ascii="Times New Roman" w:hAnsi="Times New Roman" w:cs="Times New Roman"/>
          <w:sz w:val="28"/>
          <w:em w:val="underDot"/>
        </w:rPr>
        <w:t>浸</w:t>
      </w:r>
      <w:r>
        <w:rPr>
          <w:rFonts w:ascii="Times New Roman" w:hAnsi="Times New Roman" w:cs="Times New Roman"/>
          <w:sz w:val="28"/>
        </w:rPr>
        <w:t xml:space="preserve">(qīn jìn)  </w:t>
      </w:r>
      <w:r>
        <w:rPr>
          <w:rFonts w:hint="eastAsia"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  <w:em w:val="underDot"/>
        </w:rPr>
        <w:t>亚</w:t>
      </w:r>
      <w:r>
        <w:rPr>
          <w:rFonts w:ascii="Times New Roman" w:hAnsi="Times New Roman" w:cs="Times New Roman"/>
          <w:sz w:val="28"/>
        </w:rPr>
        <w:t>热带(yǎ yà)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em w:val="underDot"/>
        </w:rPr>
        <w:t>绽</w:t>
      </w:r>
      <w:r>
        <w:rPr>
          <w:rFonts w:ascii="Times New Roman" w:hAnsi="Times New Roman" w:cs="Times New Roman"/>
          <w:sz w:val="28"/>
        </w:rPr>
        <w:t xml:space="preserve">开(dìng zhàn)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em w:val="underDot"/>
        </w:rPr>
        <w:t>潋</w:t>
      </w:r>
      <w:r>
        <w:rPr>
          <w:rFonts w:ascii="Times New Roman" w:hAnsi="Times New Roman" w:cs="Times New Roman"/>
          <w:sz w:val="28"/>
        </w:rPr>
        <w:t>滟(làn liàn)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．给多音字注音并组词。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舍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</w:instrText>
      </w:r>
      <w:r>
        <w:rPr>
          <w:rFonts w:ascii="Times New Roman" w:hAnsi="Times New Roman" w:cs="Times New Roman"/>
          <w:sz w:val="28"/>
          <w:u w:val="single"/>
        </w:rPr>
        <w:instrText xml:space="preserve">　　　</w:instrText>
      </w:r>
      <w:r>
        <w:rPr>
          <w:rFonts w:ascii="Times New Roman" w:hAnsi="Times New Roman" w:cs="Times New Roman"/>
          <w:sz w:val="28"/>
        </w:rPr>
        <w:instrText xml:space="preserve">（　　　　）,</w:instrText>
      </w:r>
      <w:r>
        <w:rPr>
          <w:rFonts w:ascii="Times New Roman" w:hAnsi="Times New Roman" w:cs="Times New Roman"/>
          <w:sz w:val="28"/>
          <w:u w:val="single"/>
        </w:rPr>
        <w:instrText xml:space="preserve">　　　</w:instrText>
      </w:r>
      <w:r>
        <w:rPr>
          <w:rFonts w:ascii="Times New Roman" w:hAnsi="Times New Roman" w:cs="Times New Roman"/>
          <w:sz w:val="28"/>
        </w:rPr>
        <w:instrText xml:space="preserve">（　　　　）))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兴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</w:instrText>
      </w:r>
      <w:r>
        <w:rPr>
          <w:rFonts w:ascii="Times New Roman" w:hAnsi="Times New Roman" w:cs="Times New Roman"/>
          <w:sz w:val="28"/>
          <w:u w:val="single"/>
        </w:rPr>
        <w:instrText xml:space="preserve">　　　</w:instrText>
      </w:r>
      <w:r>
        <w:rPr>
          <w:rFonts w:ascii="Times New Roman" w:hAnsi="Times New Roman" w:cs="Times New Roman"/>
          <w:sz w:val="28"/>
        </w:rPr>
        <w:instrText xml:space="preserve">（　　　　）,</w:instrText>
      </w:r>
      <w:r>
        <w:rPr>
          <w:rFonts w:ascii="Times New Roman" w:hAnsi="Times New Roman" w:cs="Times New Roman"/>
          <w:sz w:val="28"/>
          <w:u w:val="single"/>
        </w:rPr>
        <w:instrText xml:space="preserve">　　　</w:instrText>
      </w:r>
      <w:r>
        <w:rPr>
          <w:rFonts w:ascii="Times New Roman" w:hAnsi="Times New Roman" w:cs="Times New Roman"/>
          <w:sz w:val="28"/>
        </w:rPr>
        <w:instrText xml:space="preserve">（　　　　）))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．找出错别字，并改正。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(1)海面上有一艘鱼船向我们驶来。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　　　)——(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(2)从海面看，色采就不同了。</w:t>
      </w:r>
      <w:r>
        <w:rPr>
          <w:rFonts w:hint="eastAsia"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(　　　)——(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(3)小兴安岭一年四季景色绣人。</w:t>
      </w:r>
      <w:r>
        <w:rPr>
          <w:rFonts w:hint="eastAsia"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(　　　)——(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．选</w:t>
      </w:r>
      <w:r>
        <w:rPr>
          <w:rFonts w:hint="eastAsia" w:ascii="Times New Roman" w:hAnsi="Times New Roman" w:cs="Times New Roman"/>
          <w:sz w:val="28"/>
        </w:rPr>
        <w:t>择合适的字填空。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</w:t>
      </w:r>
      <w:r>
        <w:rPr>
          <w:rFonts w:hint="eastAsia"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【</w:t>
      </w:r>
      <w:r>
        <w:rPr>
          <w:rFonts w:ascii="Times New Roman" w:hAnsi="Times New Roman" w:eastAsia="仿宋_GB2312" w:cs="Times New Roman"/>
          <w:sz w:val="28"/>
        </w:rPr>
        <w:t>栽　载</w:t>
      </w:r>
      <w:r>
        <w:rPr>
          <w:rFonts w:ascii="Times New Roman" w:hAnsi="Times New Roman" w:cs="Times New Roman"/>
          <w:sz w:val="28"/>
        </w:rPr>
        <w:t>】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盆______　　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　______人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______树 </w:t>
      </w:r>
      <w:r>
        <w:rPr>
          <w:rFonts w:hint="eastAsia"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三年五______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　　　【</w:t>
      </w:r>
      <w:r>
        <w:rPr>
          <w:rFonts w:ascii="Times New Roman" w:hAnsi="Times New Roman" w:eastAsia="仿宋_GB2312" w:cs="Times New Roman"/>
          <w:sz w:val="28"/>
        </w:rPr>
        <w:t>稍　梢</w:t>
      </w:r>
      <w:r>
        <w:rPr>
          <w:rFonts w:ascii="Times New Roman" w:hAnsi="Times New Roman" w:cs="Times New Roman"/>
          <w:sz w:val="28"/>
        </w:rPr>
        <w:t xml:space="preserve">】 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______息 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眉______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树______ 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______微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．照样子，完成填字游戏。</w:t>
      </w:r>
      <w:r>
        <w:rPr>
          <w:rFonts w:ascii="Times New Roman" w:hAnsi="Times New Roman" w:eastAsia="仿宋_GB2312" w:cs="Times New Roman"/>
          <w:sz w:val="28"/>
        </w:rPr>
        <w:t>(3分)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\x(\a\al(</w:instrText>
      </w:r>
      <w:r>
        <w:rPr>
          <w:rFonts w:ascii="Times New Roman" w:hAnsi="Times New Roman" w:eastAsia="仿宋_GB2312" w:cs="Times New Roman"/>
          <w:sz w:val="28"/>
        </w:rPr>
        <w:instrText xml:space="preserve">松　香　甜　厚</w:instrText>
      </w:r>
      <w:r>
        <w:rPr>
          <w:rFonts w:ascii="Times New Roman" w:hAnsi="Times New Roman" w:cs="Times New Roman"/>
          <w:sz w:val="28"/>
        </w:rPr>
        <w:instrText xml:space="preserve">,</w:instrText>
      </w:r>
      <w:r>
        <w:rPr>
          <w:rFonts w:ascii="Times New Roman" w:hAnsi="Times New Roman" w:eastAsia="仿宋_GB2312" w:cs="Times New Roman"/>
          <w:sz w:val="28"/>
        </w:rPr>
        <w:instrText xml:space="preserve">软　高　黑　亮</w:instrText>
      </w:r>
      <w:r>
        <w:rPr>
          <w:rFonts w:ascii="Times New Roman" w:hAnsi="Times New Roman" w:cs="Times New Roman"/>
          <w:sz w:val="28"/>
        </w:rPr>
        <w:instrText xml:space="preserve">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又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松</w:t>
      </w:r>
      <w:r>
        <w:rPr>
          <w:rFonts w:hint="eastAsia"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又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hint="eastAsia" w:ascii="Times New Roman" w:hAnsi="Times New Roman" w:cs="Times New Roman"/>
          <w:sz w:val="28"/>
          <w:u w:val="single"/>
        </w:rPr>
        <w:t xml:space="preserve">软 </w:t>
      </w:r>
      <w:r>
        <w:rPr>
          <w:rFonts w:hint="eastAsia"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　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又____又____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又____又____　</w:t>
      </w:r>
      <w:r>
        <w:rPr>
          <w:rFonts w:hint="eastAsia"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又____又____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．给下列加点的字选择正确的解释。</w:t>
      </w:r>
      <w:r>
        <w:rPr>
          <w:rFonts w:ascii="Times New Roman" w:hAnsi="Times New Roman" w:eastAsia="仿宋_GB2312" w:cs="Times New Roman"/>
          <w:sz w:val="28"/>
        </w:rPr>
        <w:t>(填序号，4分)</w:t>
      </w:r>
    </w:p>
    <w:p>
      <w:pPr>
        <w:pStyle w:val="2"/>
        <w:ind w:firstLine="425" w:firstLineChars="152"/>
        <w:rPr>
          <w:rFonts w:hint="eastAsia" w:ascii="Times New Roman" w:hAnsi="Times New Roman" w:eastAsia="仿宋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【抽】</w:t>
      </w:r>
      <w:r>
        <w:rPr>
          <w:rFonts w:hAnsi="宋体" w:eastAsia="仿宋_GB2312" w:cs="Times New Roman"/>
          <w:sz w:val="28"/>
        </w:rPr>
        <w:t>①</w:t>
      </w:r>
      <w:r>
        <w:rPr>
          <w:rFonts w:ascii="Times New Roman" w:hAnsi="Times New Roman" w:eastAsia="仿宋_GB2312" w:cs="Times New Roman"/>
          <w:sz w:val="28"/>
        </w:rPr>
        <w:t>吸；</w:t>
      </w:r>
    </w:p>
    <w:p>
      <w:pPr>
        <w:pStyle w:val="2"/>
        <w:ind w:firstLine="1265" w:firstLineChars="452"/>
        <w:rPr>
          <w:rFonts w:ascii="Times New Roman" w:hAnsi="Times New Roman" w:eastAsia="仿宋_GB2312" w:cs="Times New Roman"/>
          <w:sz w:val="28"/>
        </w:rPr>
      </w:pPr>
      <w:r>
        <w:rPr>
          <w:rFonts w:hAnsi="宋体" w:eastAsia="仿宋_GB2312" w:cs="Times New Roman"/>
          <w:sz w:val="28"/>
        </w:rPr>
        <w:t>②</w:t>
      </w:r>
      <w:r>
        <w:rPr>
          <w:rFonts w:ascii="Times New Roman" w:hAnsi="Times New Roman" w:eastAsia="仿宋_GB2312" w:cs="Times New Roman"/>
          <w:sz w:val="28"/>
        </w:rPr>
        <w:t>(植物)长出；</w:t>
      </w:r>
    </w:p>
    <w:p>
      <w:pPr>
        <w:pStyle w:val="2"/>
        <w:ind w:firstLine="1260" w:firstLineChars="450"/>
        <w:rPr>
          <w:rFonts w:hint="eastAsia" w:ascii="Times New Roman" w:hAnsi="Times New Roman" w:eastAsia="仿宋_GB2312" w:cs="Times New Roman"/>
          <w:sz w:val="28"/>
        </w:rPr>
      </w:pPr>
      <w:r>
        <w:rPr>
          <w:rFonts w:hAnsi="宋体" w:eastAsia="仿宋_GB2312" w:cs="Times New Roman"/>
          <w:sz w:val="28"/>
        </w:rPr>
        <w:t>③</w:t>
      </w:r>
      <w:r>
        <w:rPr>
          <w:rFonts w:ascii="Times New Roman" w:hAnsi="Times New Roman" w:eastAsia="仿宋_GB2312" w:cs="Times New Roman"/>
          <w:sz w:val="28"/>
        </w:rPr>
        <w:t>从事物中取出一部分；</w:t>
      </w:r>
    </w:p>
    <w:p>
      <w:pPr>
        <w:pStyle w:val="2"/>
        <w:ind w:firstLine="1274" w:firstLineChars="455"/>
        <w:rPr>
          <w:rFonts w:ascii="Times New Roman" w:hAnsi="Times New Roman" w:cs="Times New Roman"/>
          <w:sz w:val="28"/>
        </w:rPr>
      </w:pPr>
      <w:r>
        <w:rPr>
          <w:rFonts w:hAnsi="宋体" w:eastAsia="仿宋_GB2312" w:cs="Times New Roman"/>
          <w:sz w:val="28"/>
        </w:rPr>
        <w:t>④</w:t>
      </w:r>
      <w:r>
        <w:rPr>
          <w:rFonts w:ascii="Times New Roman" w:hAnsi="Times New Roman" w:eastAsia="仿宋_GB2312" w:cs="Times New Roman"/>
          <w:sz w:val="28"/>
        </w:rPr>
        <w:t>打。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(1)小麦</w:t>
      </w:r>
      <w:r>
        <w:rPr>
          <w:rFonts w:ascii="Times New Roman" w:hAnsi="Times New Roman" w:cs="Times New Roman"/>
          <w:sz w:val="28"/>
          <w:em w:val="underDot"/>
        </w:rPr>
        <w:t>抽</w:t>
      </w:r>
      <w:r>
        <w:rPr>
          <w:rFonts w:ascii="Times New Roman" w:hAnsi="Times New Roman" w:cs="Times New Roman"/>
          <w:sz w:val="28"/>
        </w:rPr>
        <w:t>穗了。(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(2)她把鞭子挥一挥，猛</w:t>
      </w:r>
      <w:r>
        <w:rPr>
          <w:rFonts w:ascii="Times New Roman" w:hAnsi="Times New Roman" w:cs="Times New Roman"/>
          <w:sz w:val="28"/>
          <w:em w:val="underDot"/>
        </w:rPr>
        <w:t>抽</w:t>
      </w:r>
      <w:r>
        <w:rPr>
          <w:rFonts w:ascii="Times New Roman" w:hAnsi="Times New Roman" w:cs="Times New Roman"/>
          <w:sz w:val="28"/>
        </w:rPr>
        <w:t>了一下。(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(3)我从书架上</w:t>
      </w:r>
      <w:r>
        <w:rPr>
          <w:rFonts w:ascii="Times New Roman" w:hAnsi="Times New Roman" w:cs="Times New Roman"/>
          <w:sz w:val="28"/>
          <w:em w:val="underDot"/>
        </w:rPr>
        <w:t>抽</w:t>
      </w:r>
      <w:r>
        <w:rPr>
          <w:rFonts w:ascii="Times New Roman" w:hAnsi="Times New Roman" w:cs="Times New Roman"/>
          <w:sz w:val="28"/>
        </w:rPr>
        <w:t>出我最喜爱看的书。(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(4)爸爸一写材料就不停地</w:t>
      </w:r>
      <w:r>
        <w:rPr>
          <w:rFonts w:ascii="Times New Roman" w:hAnsi="Times New Roman" w:cs="Times New Roman"/>
          <w:sz w:val="28"/>
          <w:em w:val="underDot"/>
        </w:rPr>
        <w:t>抽</w:t>
      </w:r>
      <w:r>
        <w:rPr>
          <w:rFonts w:ascii="Times New Roman" w:hAnsi="Times New Roman" w:cs="Times New Roman"/>
          <w:sz w:val="28"/>
        </w:rPr>
        <w:t>烟。(　　)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二、词语一点通</w:t>
      </w:r>
      <w:r>
        <w:rPr>
          <w:rFonts w:eastAsia="仿宋_GB2312"/>
          <w:sz w:val="28"/>
          <w:szCs w:val="28"/>
        </w:rPr>
        <w:t>(4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分)</w:t>
      </w:r>
    </w:p>
    <w:p>
      <w:pPr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1．看拼音，写词语。(8分)</w:t>
      </w:r>
    </w:p>
    <w:p>
      <w:pPr>
        <w:ind w:left="283" w:leftChars="135" w:firstLine="282" w:firstLine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nǎo  dɑi            </w:t>
      </w:r>
      <w:r>
        <w:rPr>
          <w:sz w:val="28"/>
          <w:szCs w:val="28"/>
        </w:rPr>
        <w:t xml:space="preserve">yán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shi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shì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xiàn</w:t>
      </w:r>
    </w:p>
    <w:p>
      <w:pPr>
        <w:ind w:left="283" w:leftChars="135"/>
        <w:jc w:val="left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leftChars="135"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yǐn   liào           bǎo  ɡuì            </w:t>
      </w:r>
      <w:r>
        <w:rPr>
          <w:sz w:val="28"/>
          <w:szCs w:val="28"/>
        </w:rPr>
        <w:t>chū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xià</w:t>
      </w:r>
    </w:p>
    <w:p>
      <w:pPr>
        <w:ind w:left="283" w:leftChars="135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leftChars="135"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ɡū   fān            yáo  yuǎn            </w:t>
      </w:r>
    </w:p>
    <w:p>
      <w:pPr>
        <w:ind w:left="283" w:leftChars="135"/>
        <w:jc w:val="left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 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．补充词语，并完成练习。</w:t>
      </w:r>
      <w:r>
        <w:rPr>
          <w:rFonts w:ascii="Times New Roman" w:hAnsi="Times New Roman" w:eastAsia="仿宋_GB2312" w:cs="Times New Roman"/>
          <w:sz w:val="28"/>
        </w:rPr>
        <w:t>(15分)</w:t>
      </w:r>
    </w:p>
    <w:p>
      <w:pPr>
        <w:pStyle w:val="2"/>
        <w:wordWrap w:val="0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五______十______　　______群______队</w:t>
      </w:r>
    </w:p>
    <w:p>
      <w:pPr>
        <w:pStyle w:val="2"/>
        <w:wordWrap w:val="0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瑰丽________  </w:t>
      </w:r>
      <w:r>
        <w:rPr>
          <w:rFonts w:hint="eastAsia"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穿______穿______</w:t>
      </w:r>
    </w:p>
    <w:p>
      <w:pPr>
        <w:pStyle w:val="2"/>
        <w:wordWrap w:val="0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颜色________ </w:t>
      </w:r>
      <w:r>
        <w:rPr>
          <w:rFonts w:hint="eastAsia"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风景________</w:t>
      </w:r>
    </w:p>
    <w:p>
      <w:pPr>
        <w:pStyle w:val="2"/>
        <w:wordWrap w:val="0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________茏茏  </w:t>
      </w:r>
      <w:r>
        <w:rPr>
          <w:rFonts w:hint="eastAsia"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物产________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(1)写海水：_________________________________________________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(2)写鱼儿：_________________________________________________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(3)写贝壳：_________________________________________________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(4)写西沙群岛：_____________________________________________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．照样子，写</w:t>
      </w:r>
      <w:r>
        <w:rPr>
          <w:rFonts w:hint="eastAsia" w:ascii="Times New Roman" w:hAnsi="Times New Roman" w:cs="Times New Roman"/>
          <w:sz w:val="28"/>
        </w:rPr>
        <w:t>词语。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(1)密密层层</w:t>
      </w:r>
      <w:r>
        <w:rPr>
          <w:rFonts w:ascii="Times New Roman" w:hAnsi="Times New Roman" w:eastAsia="仿宋_GB2312" w:cs="Times New Roman"/>
          <w:sz w:val="28"/>
        </w:rPr>
        <w:t>(AABB式)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　　____________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(2)懒洋洋</w:t>
      </w:r>
      <w:r>
        <w:rPr>
          <w:rFonts w:ascii="Times New Roman" w:hAnsi="Times New Roman" w:eastAsia="仿宋_GB2312" w:cs="Times New Roman"/>
          <w:sz w:val="28"/>
        </w:rPr>
        <w:t>(ABB式)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　　____________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．填上恰当的词语。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wordWrap w:val="0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　　)的大海</w:t>
      </w:r>
    </w:p>
    <w:p>
      <w:pPr>
        <w:pStyle w:val="2"/>
        <w:wordWrap w:val="0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　　)的山葡萄</w:t>
      </w:r>
    </w:p>
    <w:p>
      <w:pPr>
        <w:pStyle w:val="2"/>
        <w:wordWrap w:val="0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　　)的蘑菇</w:t>
      </w:r>
    </w:p>
    <w:p>
      <w:pPr>
        <w:pStyle w:val="2"/>
        <w:wordWrap w:val="0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　　) 的浓雾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．给加点的词语找个意思相近的朋友。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(1)有的(鱼)</w:t>
      </w:r>
      <w:r>
        <w:rPr>
          <w:rFonts w:ascii="Times New Roman" w:hAnsi="Times New Roman" w:cs="Times New Roman"/>
          <w:sz w:val="28"/>
          <w:em w:val="underDot"/>
        </w:rPr>
        <w:t>周身</w:t>
      </w:r>
      <w:r>
        <w:rPr>
          <w:rFonts w:ascii="Times New Roman" w:hAnsi="Times New Roman" w:cs="Times New Roman"/>
          <w:sz w:val="28"/>
        </w:rPr>
        <w:t>像插着好些</w:t>
      </w:r>
      <w:r>
        <w:rPr>
          <w:rFonts w:hint="eastAsia" w:ascii="Times New Roman" w:hAnsi="Times New Roman" w:cs="Times New Roman"/>
          <w:sz w:val="28"/>
        </w:rPr>
        <w:t>扇子，游动的时候飘飘摇摇。</w:t>
      </w:r>
      <w:r>
        <w:rPr>
          <w:rFonts w:ascii="Times New Roman" w:hAnsi="Times New Roman" w:cs="Times New Roman"/>
          <w:sz w:val="28"/>
        </w:rPr>
        <w:t>(　　　　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(2)海底的岩石上长着各种各样的珊瑚，有的像</w:t>
      </w:r>
      <w:r>
        <w:rPr>
          <w:rFonts w:ascii="Times New Roman" w:hAnsi="Times New Roman" w:cs="Times New Roman"/>
          <w:sz w:val="28"/>
          <w:em w:val="underDot"/>
        </w:rPr>
        <w:t>绽开</w:t>
      </w:r>
      <w:r>
        <w:rPr>
          <w:rFonts w:ascii="Times New Roman" w:hAnsi="Times New Roman" w:cs="Times New Roman"/>
          <w:sz w:val="28"/>
        </w:rPr>
        <w:t>的花朵。(　　　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(3)岛上有一片片茂密的树林，树林里</w:t>
      </w:r>
      <w:r>
        <w:rPr>
          <w:rFonts w:ascii="Times New Roman" w:hAnsi="Times New Roman" w:cs="Times New Roman"/>
          <w:sz w:val="28"/>
          <w:em w:val="underDot"/>
        </w:rPr>
        <w:t>栖息</w:t>
      </w:r>
      <w:r>
        <w:rPr>
          <w:rFonts w:ascii="Times New Roman" w:hAnsi="Times New Roman" w:cs="Times New Roman"/>
          <w:sz w:val="28"/>
        </w:rPr>
        <w:t>着各种海鸟。(　　　　)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三、句子助力车</w:t>
      </w:r>
      <w:r>
        <w:rPr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(2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．下面的句子运用了什么修辞手法？把答案写在后面的括号里。</w:t>
      </w:r>
      <w:r>
        <w:rPr>
          <w:rFonts w:ascii="Times New Roman" w:hAnsi="Times New Roman" w:eastAsia="仿宋_GB2312" w:cs="Times New Roman"/>
          <w:sz w:val="28"/>
        </w:rPr>
        <w:t>(10分)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比喻　夸张　拟人　排比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(1)欲把西湖比西子，淡妆浓抹总相宜。(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(2)西沙群岛的海里一半是水，一半是鱼。(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(3)大龙虾全身披甲，</w:t>
      </w:r>
      <w:r>
        <w:rPr>
          <w:rFonts w:hint="eastAsia" w:ascii="Times New Roman" w:hAnsi="Times New Roman" w:cs="Times New Roman"/>
          <w:sz w:val="28"/>
        </w:rPr>
        <w:t>划过来，划过去，样子挺威武。</w:t>
      </w:r>
      <w:r>
        <w:rPr>
          <w:rFonts w:ascii="Times New Roman" w:hAnsi="Times New Roman" w:cs="Times New Roman"/>
          <w:sz w:val="28"/>
        </w:rPr>
        <w:t>(　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(4)有的全身布满彩色的条纹；有的头上长着一簇红缨；有的周身像插着好些扇子，游动的时候飘飘摇摇；有的眼睛圆溜溜的，身上长满了刺，鼓起气来像皮球一样圆。(　　　)(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．按要求写句子。</w:t>
      </w:r>
      <w:r>
        <w:rPr>
          <w:rFonts w:ascii="Times New Roman" w:hAnsi="Times New Roman" w:eastAsia="仿宋_GB2312" w:cs="Times New Roman"/>
          <w:sz w:val="28"/>
        </w:rPr>
        <w:t>(12分)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(1)小兴安岭是一座美丽的大花园。</w:t>
      </w:r>
      <w:r>
        <w:rPr>
          <w:rFonts w:ascii="Times New Roman" w:hAnsi="Times New Roman" w:eastAsia="仿宋_GB2312" w:cs="Times New Roman"/>
          <w:sz w:val="28"/>
        </w:rPr>
        <w:t>(改为感叹句，4分)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(2)密密层层的枝叶把森林封得严严实实的。</w:t>
      </w:r>
      <w:r>
        <w:rPr>
          <w:rFonts w:ascii="Times New Roman" w:hAnsi="Times New Roman" w:eastAsia="仿宋_GB2312" w:cs="Times New Roman"/>
          <w:sz w:val="28"/>
        </w:rPr>
        <w:t>(改为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仿宋_GB2312" w:cs="Times New Roman"/>
          <w:sz w:val="28"/>
        </w:rPr>
        <w:t>被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仿宋_GB2312" w:cs="Times New Roman"/>
          <w:sz w:val="28"/>
        </w:rPr>
        <w:t>字句，4分)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(3)紫貂和黑熊躲进各自的洞里。</w:t>
      </w:r>
      <w:r>
        <w:rPr>
          <w:rFonts w:ascii="Times New Roman" w:hAnsi="Times New Roman" w:eastAsia="仿宋_GB2312" w:cs="Times New Roman"/>
          <w:sz w:val="28"/>
        </w:rPr>
        <w:t>(改为双重否定句，4分)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  <w:r>
        <w:rPr>
          <w:rFonts w:hint="eastAsia" w:eastAsia="黑体"/>
          <w:sz w:val="28"/>
          <w:szCs w:val="28"/>
        </w:rPr>
        <w:t xml:space="preserve">              </w:t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六单元基础达标卷</w:t>
      </w:r>
    </w:p>
    <w:p>
      <w:pPr>
        <w:pStyle w:val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  <w:u w:val="single"/>
        </w:rPr>
        <w:t>ráo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bei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jìn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yà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zhàn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liàn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 xml:space="preserve">．舍 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\b\lc\{(\a\vs4\al\co1(shě（舍得）,shè（宿舍）))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  <w:r>
        <w:rPr>
          <w:rFonts w:ascii="Times New Roman" w:hAnsi="Times New Roman" w:eastAsia="楷体_GB2312" w:cs="Times New Roman"/>
          <w:sz w:val="28"/>
        </w:rPr>
        <w:t xml:space="preserve">　　兴 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\b\lc\{(\a\vs4\al\co1(xìng（高兴）,xīng（兴旺）))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．(1)鱼——渔　(2)采——彩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(3)绣——诱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4</w:t>
      </w:r>
      <w:r>
        <w:rPr>
          <w:rFonts w:ascii="Times New Roman" w:hAnsi="Times New Roman" w:eastAsia="楷体_GB2312" w:cs="Times New Roman"/>
          <w:sz w:val="28"/>
        </w:rPr>
        <w:t>．栽　载　栽　载　　稍　梢　梢　稍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5</w:t>
      </w:r>
      <w:r>
        <w:rPr>
          <w:rFonts w:ascii="Times New Roman" w:hAnsi="Times New Roman" w:eastAsia="楷体_GB2312" w:cs="Times New Roman"/>
          <w:sz w:val="28"/>
        </w:rPr>
        <w:t>．香　甜　黑　亮　高　厚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6</w:t>
      </w:r>
      <w:r>
        <w:rPr>
          <w:rFonts w:ascii="Times New Roman" w:hAnsi="Times New Roman" w:eastAsia="楷体_GB2312" w:cs="Times New Roman"/>
          <w:sz w:val="28"/>
        </w:rPr>
        <w:t>．(1)</w:t>
      </w:r>
      <w:r>
        <w:rPr>
          <w:rFonts w:hAnsi="宋体" w:eastAsia="楷体_GB2312" w:cs="Times New Roman"/>
          <w:sz w:val="28"/>
        </w:rPr>
        <w:t>②</w:t>
      </w:r>
      <w:r>
        <w:rPr>
          <w:rFonts w:ascii="Times New Roman" w:hAnsi="Times New Roman" w:eastAsia="楷体_GB2312" w:cs="Times New Roman"/>
          <w:sz w:val="28"/>
        </w:rPr>
        <w:t>　(2)</w:t>
      </w:r>
      <w:r>
        <w:rPr>
          <w:rFonts w:hAnsi="宋体" w:eastAsia="楷体_GB2312" w:cs="Times New Roman"/>
          <w:sz w:val="28"/>
        </w:rPr>
        <w:t>④</w:t>
      </w:r>
      <w:r>
        <w:rPr>
          <w:rFonts w:ascii="Times New Roman" w:hAnsi="Times New Roman" w:eastAsia="楷体_GB2312" w:cs="Times New Roman"/>
          <w:sz w:val="28"/>
        </w:rPr>
        <w:t>　(3)</w:t>
      </w:r>
      <w:r>
        <w:rPr>
          <w:rFonts w:hAnsi="宋体" w:eastAsia="楷体_GB2312" w:cs="Times New Roman"/>
          <w:sz w:val="28"/>
        </w:rPr>
        <w:t>③</w:t>
      </w:r>
      <w:r>
        <w:rPr>
          <w:rFonts w:ascii="Times New Roman" w:hAnsi="Times New Roman" w:eastAsia="楷体_GB2312" w:cs="Times New Roman"/>
          <w:sz w:val="28"/>
        </w:rPr>
        <w:t>　(4)</w:t>
      </w:r>
      <w:r>
        <w:rPr>
          <w:rFonts w:hAnsi="宋体" w:eastAsia="楷体_GB2312" w:cs="Times New Roman"/>
          <w:sz w:val="28"/>
        </w:rPr>
        <w:t>①</w:t>
      </w:r>
    </w:p>
    <w:p>
      <w:pPr>
        <w:pStyle w:val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脑袋　严实　视线　饮料　宝贵　初夏　孤帆　遥远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．光　色　　成　结　　无比　　来　去　　不一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优美　葱葱　　丰富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(1)五光十色　瑰丽无比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(2)成群结队　穿来穿去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(3)颜色不一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(4)风景优美</w:t>
      </w:r>
      <w:r>
        <w:rPr>
          <w:rFonts w:hint="eastAsia" w:ascii="Times New Roman" w:hAnsi="Times New Roman" w:eastAsia="楷体_GB2312" w:cs="Times New Roman"/>
          <w:sz w:val="28"/>
        </w:rPr>
        <w:t>　物产丰富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．(1)孤孤单单　干干净净　高高兴兴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(2)黑乎乎　红彤彤　绿油油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4</w:t>
      </w:r>
      <w:r>
        <w:rPr>
          <w:rFonts w:ascii="Times New Roman" w:hAnsi="Times New Roman" w:eastAsia="楷体_GB2312" w:cs="Times New Roman"/>
          <w:sz w:val="28"/>
        </w:rPr>
        <w:t>．浩瀚　酸甜可口　鲜嫩　乳白色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5</w:t>
      </w:r>
      <w:r>
        <w:rPr>
          <w:rFonts w:ascii="Times New Roman" w:hAnsi="Times New Roman" w:eastAsia="楷体_GB2312" w:cs="Times New Roman"/>
          <w:sz w:val="28"/>
        </w:rPr>
        <w:t>．(1)全身　(2)绽放　(3)栖身</w:t>
      </w:r>
    </w:p>
    <w:p>
      <w:pPr>
        <w:pStyle w:val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(1)比喻　(2)夸张　(3)拟人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(4)排比　比喻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．(1)小兴安岭真是一座美丽的大花园呀！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(2)森林被密密层层的枝叶封得严严实实的。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(3)紫貂和黑熊不得不躲进各自的洞里。</w:t>
      </w:r>
    </w:p>
    <w:p>
      <w:pPr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5DA1"/>
    <w:rsid w:val="00045645"/>
    <w:rsid w:val="000859E7"/>
    <w:rsid w:val="00085B09"/>
    <w:rsid w:val="00091A78"/>
    <w:rsid w:val="00166FA9"/>
    <w:rsid w:val="001C3EF5"/>
    <w:rsid w:val="001C5FBB"/>
    <w:rsid w:val="00336051"/>
    <w:rsid w:val="00391190"/>
    <w:rsid w:val="003C3A89"/>
    <w:rsid w:val="0040445C"/>
    <w:rsid w:val="004B51C1"/>
    <w:rsid w:val="00543375"/>
    <w:rsid w:val="00583DF1"/>
    <w:rsid w:val="006C1044"/>
    <w:rsid w:val="00740213"/>
    <w:rsid w:val="007D2E31"/>
    <w:rsid w:val="008566D1"/>
    <w:rsid w:val="00A52190"/>
    <w:rsid w:val="00A572F9"/>
    <w:rsid w:val="00AA0BBC"/>
    <w:rsid w:val="00B36838"/>
    <w:rsid w:val="00B46A54"/>
    <w:rsid w:val="00B573CB"/>
    <w:rsid w:val="00C3320C"/>
    <w:rsid w:val="00C94325"/>
    <w:rsid w:val="00D603EF"/>
    <w:rsid w:val="00D81D92"/>
    <w:rsid w:val="00E17496"/>
    <w:rsid w:val="00E210FE"/>
    <w:rsid w:val="00E80A2D"/>
    <w:rsid w:val="00EF49A4"/>
    <w:rsid w:val="11EC1939"/>
    <w:rsid w:val="1B816921"/>
    <w:rsid w:val="29B551C5"/>
    <w:rsid w:val="2B3C1DDD"/>
    <w:rsid w:val="2F9057B5"/>
    <w:rsid w:val="321D4C6C"/>
    <w:rsid w:val="33C574A4"/>
    <w:rsid w:val="54613DEA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字符"/>
    <w:link w:val="3"/>
    <w:semiHidden/>
    <w:uiPriority w:val="99"/>
    <w:rPr>
      <w:sz w:val="18"/>
      <w:szCs w:val="18"/>
    </w:rPr>
  </w:style>
  <w:style w:type="character" w:customStyle="1" w:styleId="10">
    <w:name w:val="页脚 字符"/>
    <w:link w:val="4"/>
    <w:uiPriority w:val="99"/>
    <w:rPr>
      <w:sz w:val="18"/>
      <w:szCs w:val="18"/>
    </w:rPr>
  </w:style>
  <w:style w:type="character" w:customStyle="1" w:styleId="11">
    <w:name w:val="页眉 字符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1191</Words>
  <Characters>2081</Characters>
  <Lines>19</Lines>
  <Paragraphs>5</Paragraphs>
  <TotalTime>1</TotalTime>
  <ScaleCrop>false</ScaleCrop>
  <LinksUpToDate>false</LinksUpToDate>
  <CharactersWithSpaces>2541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8827C84732EC4ECAA73305080F7F862B</vt:lpwstr>
  </property>
</Properties>
</file>